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18" w:rsidRPr="00D31397" w:rsidRDefault="00986518" w:rsidP="00986518">
      <w:pPr>
        <w:jc w:val="center"/>
        <w:rPr>
          <w:rFonts w:ascii="Arial" w:hAnsi="Arial" w:cs="Arial"/>
        </w:rPr>
      </w:pPr>
      <w:r w:rsidRPr="00D31397">
        <w:rPr>
          <w:rFonts w:ascii="Arial" w:hAnsi="Arial" w:cs="Arial"/>
        </w:rPr>
        <w:t>THE BUSH DOCTORS’ PATIENT PARTICIPATION GROUP (TBD PPG)</w:t>
      </w:r>
    </w:p>
    <w:p w:rsidR="00986518" w:rsidRPr="00D31397" w:rsidRDefault="00D31397" w:rsidP="00986518">
      <w:pPr>
        <w:jc w:val="center"/>
        <w:rPr>
          <w:rFonts w:ascii="Arial" w:hAnsi="Arial" w:cs="Arial"/>
        </w:rPr>
      </w:pPr>
      <w:r>
        <w:rPr>
          <w:rFonts w:ascii="Arial" w:hAnsi="Arial" w:cs="Arial"/>
        </w:rPr>
        <w:t>17</w:t>
      </w:r>
      <w:r w:rsidRPr="00D31397">
        <w:rPr>
          <w:rFonts w:ascii="Arial" w:hAnsi="Arial" w:cs="Arial"/>
          <w:vertAlign w:val="superscript"/>
        </w:rPr>
        <w:t>th</w:t>
      </w:r>
      <w:r>
        <w:rPr>
          <w:rFonts w:ascii="Arial" w:hAnsi="Arial" w:cs="Arial"/>
        </w:rPr>
        <w:t xml:space="preserve"> October 5PM - 6</w:t>
      </w:r>
      <w:r w:rsidR="00986518" w:rsidRPr="00D31397">
        <w:rPr>
          <w:rFonts w:ascii="Arial" w:hAnsi="Arial" w:cs="Arial"/>
        </w:rPr>
        <w:t xml:space="preserve"> PM</w:t>
      </w:r>
    </w:p>
    <w:p w:rsidR="00986518" w:rsidRPr="00D31397" w:rsidRDefault="00986518" w:rsidP="00986518">
      <w:pPr>
        <w:jc w:val="center"/>
        <w:rPr>
          <w:rFonts w:ascii="Arial" w:hAnsi="Arial" w:cs="Arial"/>
        </w:rPr>
      </w:pPr>
    </w:p>
    <w:tbl>
      <w:tblPr>
        <w:tblStyle w:val="GridTable4Accent5"/>
        <w:tblW w:w="0" w:type="auto"/>
        <w:tblLook w:val="04A0" w:firstRow="1" w:lastRow="0" w:firstColumn="1" w:lastColumn="0" w:noHBand="0" w:noVBand="1"/>
      </w:tblPr>
      <w:tblGrid>
        <w:gridCol w:w="704"/>
        <w:gridCol w:w="8312"/>
      </w:tblGrid>
      <w:tr w:rsidR="00986518" w:rsidTr="0093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86518" w:rsidRDefault="00986518" w:rsidP="00930524">
            <w:pPr>
              <w:jc w:val="center"/>
            </w:pPr>
          </w:p>
        </w:tc>
        <w:tc>
          <w:tcPr>
            <w:tcW w:w="8312" w:type="dxa"/>
          </w:tcPr>
          <w:p w:rsidR="00606C9C" w:rsidRDefault="00986518" w:rsidP="00033A7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Attendees: Patients: Staff: </w:t>
            </w:r>
          </w:p>
          <w:p w:rsidR="00642920" w:rsidRPr="00D31397" w:rsidRDefault="00606C9C" w:rsidP="00033A7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Site Manager  </w:t>
            </w:r>
            <w:r w:rsidR="00E92D2F" w:rsidRPr="00D31397">
              <w:rPr>
                <w:rFonts w:ascii="Arial" w:hAnsi="Arial" w:cs="Arial"/>
              </w:rPr>
              <w:t xml:space="preserve">Eva Krenova (EK) </w:t>
            </w:r>
          </w:p>
          <w:p w:rsidR="00986518" w:rsidRDefault="00D31397" w:rsidP="00D3139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GP  </w:t>
            </w:r>
            <w:r w:rsidR="00606C9C">
              <w:rPr>
                <w:rFonts w:ascii="Arial" w:hAnsi="Arial" w:cs="Arial"/>
              </w:rPr>
              <w:t xml:space="preserve">Partner </w:t>
            </w:r>
            <w:r w:rsidR="00033A71" w:rsidRPr="00D31397">
              <w:rPr>
                <w:rFonts w:ascii="Arial" w:hAnsi="Arial" w:cs="Arial"/>
              </w:rPr>
              <w:t xml:space="preserve">Pamini </w:t>
            </w:r>
            <w:proofErr w:type="spellStart"/>
            <w:r w:rsidR="00033A71" w:rsidRPr="00D31397">
              <w:rPr>
                <w:rFonts w:ascii="Arial" w:hAnsi="Arial" w:cs="Arial"/>
              </w:rPr>
              <w:t>Ledchumykathan</w:t>
            </w:r>
            <w:proofErr w:type="spellEnd"/>
            <w:r w:rsidR="00033A71" w:rsidRPr="00D31397">
              <w:rPr>
                <w:rFonts w:ascii="Arial" w:hAnsi="Arial" w:cs="Arial"/>
              </w:rPr>
              <w:t xml:space="preserve">  ( PL)  </w:t>
            </w:r>
          </w:p>
          <w:p w:rsidR="00606C9C" w:rsidRPr="00D31397" w:rsidRDefault="00606C9C" w:rsidP="00D3139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GP  Partner Dr Joanna </w:t>
            </w:r>
            <w:proofErr w:type="spellStart"/>
            <w:r>
              <w:rPr>
                <w:rFonts w:ascii="Arial" w:hAnsi="Arial" w:cs="Arial"/>
              </w:rPr>
              <w:t>Huddy</w:t>
            </w:r>
            <w:proofErr w:type="spellEnd"/>
            <w:r>
              <w:rPr>
                <w:rFonts w:ascii="Arial" w:hAnsi="Arial" w:cs="Arial"/>
              </w:rPr>
              <w:t xml:space="preserve">  (JH ) </w:t>
            </w:r>
          </w:p>
        </w:tc>
      </w:tr>
      <w:tr w:rsidR="00986518"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86518" w:rsidRDefault="00986518" w:rsidP="00930524">
            <w:r>
              <w:t xml:space="preserve">   1</w:t>
            </w:r>
          </w:p>
        </w:tc>
        <w:tc>
          <w:tcPr>
            <w:tcW w:w="8312" w:type="dxa"/>
          </w:tcPr>
          <w:p w:rsidR="00986518" w:rsidRPr="00D31397" w:rsidRDefault="00180FD6" w:rsidP="0064292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31397">
              <w:rPr>
                <w:rFonts w:ascii="Arial" w:hAnsi="Arial" w:cs="Arial"/>
                <w:b/>
              </w:rPr>
              <w:t xml:space="preserve">Welcome and Introductions </w:t>
            </w:r>
          </w:p>
        </w:tc>
      </w:tr>
      <w:tr w:rsidR="00986518" w:rsidTr="00930524">
        <w:tc>
          <w:tcPr>
            <w:cnfStyle w:val="001000000000" w:firstRow="0" w:lastRow="0" w:firstColumn="1" w:lastColumn="0" w:oddVBand="0" w:evenVBand="0" w:oddHBand="0" w:evenHBand="0" w:firstRowFirstColumn="0" w:firstRowLastColumn="0" w:lastRowFirstColumn="0" w:lastRowLastColumn="0"/>
            <w:tcW w:w="704" w:type="dxa"/>
          </w:tcPr>
          <w:p w:rsidR="00986518" w:rsidRDefault="00986518" w:rsidP="00930524">
            <w:pPr>
              <w:jc w:val="center"/>
            </w:pPr>
          </w:p>
        </w:tc>
        <w:tc>
          <w:tcPr>
            <w:tcW w:w="8312" w:type="dxa"/>
          </w:tcPr>
          <w:p w:rsidR="00D94829" w:rsidRPr="00D31397" w:rsidRDefault="00642920" w:rsidP="00297AD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EK </w:t>
            </w:r>
            <w:r w:rsidR="001B4A74" w:rsidRPr="00D31397">
              <w:rPr>
                <w:rFonts w:ascii="Arial" w:hAnsi="Arial" w:cs="Arial"/>
              </w:rPr>
              <w:t xml:space="preserve"> </w:t>
            </w:r>
            <w:r w:rsidRPr="00D31397">
              <w:rPr>
                <w:rFonts w:ascii="Arial" w:hAnsi="Arial" w:cs="Arial"/>
              </w:rPr>
              <w:t>welcome everyone</w:t>
            </w:r>
            <w:r w:rsidR="00D94829" w:rsidRPr="00D31397">
              <w:rPr>
                <w:rFonts w:ascii="Arial" w:hAnsi="Arial" w:cs="Arial"/>
              </w:rPr>
              <w:t xml:space="preserve"> </w:t>
            </w:r>
          </w:p>
        </w:tc>
      </w:tr>
      <w:tr w:rsidR="00986518"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86518" w:rsidRDefault="00986518" w:rsidP="00930524">
            <w:pPr>
              <w:jc w:val="center"/>
            </w:pPr>
            <w:r>
              <w:t>2</w:t>
            </w:r>
          </w:p>
        </w:tc>
        <w:tc>
          <w:tcPr>
            <w:tcW w:w="8312" w:type="dxa"/>
          </w:tcPr>
          <w:p w:rsidR="00986518" w:rsidRPr="00D31397" w:rsidRDefault="00642920" w:rsidP="0093052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31397">
              <w:rPr>
                <w:rFonts w:ascii="Arial" w:hAnsi="Arial" w:cs="Arial"/>
                <w:b/>
              </w:rPr>
              <w:t xml:space="preserve">PPG </w:t>
            </w:r>
            <w:r w:rsidR="000E18BE">
              <w:rPr>
                <w:rFonts w:ascii="Arial" w:hAnsi="Arial" w:cs="Arial"/>
                <w:b/>
              </w:rPr>
              <w:t xml:space="preserve">Meetings </w:t>
            </w:r>
            <w:r w:rsidR="000010D1">
              <w:rPr>
                <w:rFonts w:ascii="Arial" w:hAnsi="Arial" w:cs="Arial"/>
                <w:b/>
              </w:rPr>
              <w:t xml:space="preserve">Chair </w:t>
            </w:r>
          </w:p>
        </w:tc>
      </w:tr>
      <w:tr w:rsidR="00986518" w:rsidTr="00930524">
        <w:tc>
          <w:tcPr>
            <w:cnfStyle w:val="001000000000" w:firstRow="0" w:lastRow="0" w:firstColumn="1" w:lastColumn="0" w:oddVBand="0" w:evenVBand="0" w:oddHBand="0" w:evenHBand="0" w:firstRowFirstColumn="0" w:firstRowLastColumn="0" w:lastRowFirstColumn="0" w:lastRowLastColumn="0"/>
            <w:tcW w:w="704" w:type="dxa"/>
          </w:tcPr>
          <w:p w:rsidR="00986518" w:rsidRDefault="00986518" w:rsidP="00930524">
            <w:pPr>
              <w:jc w:val="center"/>
            </w:pPr>
          </w:p>
        </w:tc>
        <w:tc>
          <w:tcPr>
            <w:tcW w:w="8312" w:type="dxa"/>
          </w:tcPr>
          <w:p w:rsidR="00484418" w:rsidRPr="00D31397" w:rsidRDefault="00642920" w:rsidP="00562F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Emma Harrison, one of our patients is interested in leading the PPG meetings in </w:t>
            </w:r>
            <w:r w:rsidR="000E18BE">
              <w:rPr>
                <w:rFonts w:ascii="Arial" w:hAnsi="Arial" w:cs="Arial"/>
              </w:rPr>
              <w:t xml:space="preserve">the </w:t>
            </w:r>
            <w:r w:rsidR="00562F51">
              <w:rPr>
                <w:rFonts w:ascii="Arial" w:hAnsi="Arial" w:cs="Arial"/>
              </w:rPr>
              <w:t xml:space="preserve">future. Apologies for not being present today </w:t>
            </w:r>
            <w:r w:rsidR="00FE33F4">
              <w:rPr>
                <w:rFonts w:ascii="Arial" w:hAnsi="Arial" w:cs="Arial"/>
              </w:rPr>
              <w:t xml:space="preserve">, but will be attending the next PPG meeting </w:t>
            </w:r>
          </w:p>
        </w:tc>
      </w:tr>
      <w:tr w:rsidR="00642920"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r>
              <w:t>3</w:t>
            </w:r>
          </w:p>
        </w:tc>
        <w:tc>
          <w:tcPr>
            <w:tcW w:w="8312" w:type="dxa"/>
          </w:tcPr>
          <w:p w:rsidR="00642920" w:rsidRPr="00D31397" w:rsidRDefault="00642920" w:rsidP="0048689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31397">
              <w:rPr>
                <w:rFonts w:ascii="Arial" w:hAnsi="Arial" w:cs="Arial"/>
                <w:b/>
              </w:rPr>
              <w:t>Practice News</w:t>
            </w:r>
          </w:p>
        </w:tc>
      </w:tr>
      <w:tr w:rsidR="00642920" w:rsidTr="00930524">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0E18BE"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The Practice is being refurbished at the moment.</w:t>
            </w:r>
          </w:p>
          <w:p w:rsidR="00642920" w:rsidRPr="00D31397"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  </w:t>
            </w:r>
          </w:p>
          <w:p w:rsidR="00FE33F4"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b/>
              </w:rPr>
              <w:t>New Admin space</w:t>
            </w:r>
          </w:p>
          <w:p w:rsidR="00642920" w:rsidRDefault="00FE33F4"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00642920" w:rsidRPr="00D31397">
              <w:rPr>
                <w:rFonts w:ascii="Arial" w:hAnsi="Arial" w:cs="Arial"/>
              </w:rPr>
              <w:t xml:space="preserve">or clinicians and admin staff </w:t>
            </w:r>
            <w:r w:rsidR="00D94829" w:rsidRPr="00D31397">
              <w:rPr>
                <w:rFonts w:ascii="Arial" w:hAnsi="Arial" w:cs="Arial"/>
              </w:rPr>
              <w:t>( confidential area )</w:t>
            </w:r>
          </w:p>
          <w:p w:rsidR="000E18BE" w:rsidRPr="00D31397" w:rsidRDefault="000E18BE"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E33F4"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b/>
              </w:rPr>
              <w:t>Flooring</w:t>
            </w:r>
            <w:r w:rsidR="00FE33F4">
              <w:rPr>
                <w:rFonts w:ascii="Arial" w:hAnsi="Arial" w:cs="Arial"/>
              </w:rPr>
              <w:t xml:space="preserve"> </w:t>
            </w:r>
          </w:p>
          <w:p w:rsidR="00642920" w:rsidRDefault="00FE33F4"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642920" w:rsidRPr="00D31397">
              <w:rPr>
                <w:rFonts w:ascii="Arial" w:hAnsi="Arial" w:cs="Arial"/>
              </w:rPr>
              <w:t xml:space="preserve">arpets will be replaced with lino flooring within next few months </w:t>
            </w:r>
          </w:p>
          <w:p w:rsidR="000E18BE" w:rsidRPr="00D31397" w:rsidRDefault="000E18BE"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E33F4"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b/>
              </w:rPr>
              <w:t>Merger</w:t>
            </w:r>
          </w:p>
          <w:p w:rsidR="000E18BE" w:rsidRDefault="00642920"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1</w:t>
            </w:r>
            <w:r w:rsidRPr="00D31397">
              <w:rPr>
                <w:rFonts w:ascii="Arial" w:hAnsi="Arial" w:cs="Arial"/>
                <w:vertAlign w:val="superscript"/>
              </w:rPr>
              <w:t>st</w:t>
            </w:r>
            <w:r w:rsidRPr="00D31397">
              <w:rPr>
                <w:rFonts w:ascii="Arial" w:hAnsi="Arial" w:cs="Arial"/>
              </w:rPr>
              <w:t xml:space="preserve"> July TBD  has mer</w:t>
            </w:r>
            <w:r w:rsidR="00FE33F4">
              <w:rPr>
                <w:rFonts w:ascii="Arial" w:hAnsi="Arial" w:cs="Arial"/>
              </w:rPr>
              <w:t xml:space="preserve">ged with Park Medical  Centre, therefore </w:t>
            </w:r>
            <w:r w:rsidRPr="00D31397">
              <w:rPr>
                <w:rFonts w:ascii="Arial" w:hAnsi="Arial" w:cs="Arial"/>
              </w:rPr>
              <w:t xml:space="preserve"> H&amp;F</w:t>
            </w:r>
            <w:r w:rsidR="00FE33F4">
              <w:rPr>
                <w:rFonts w:ascii="Arial" w:hAnsi="Arial" w:cs="Arial"/>
              </w:rPr>
              <w:t xml:space="preserve"> Partnership consists of four GP Practices </w:t>
            </w:r>
          </w:p>
          <w:p w:rsidR="00FE33F4" w:rsidRDefault="00FE33F4"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E33F4" w:rsidRPr="00D31397" w:rsidRDefault="00FE33F4" w:rsidP="0064292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E33F4" w:rsidRDefault="00D94829" w:rsidP="00D4628B">
            <w:pPr>
              <w:tabs>
                <w:tab w:val="left" w:pos="2243"/>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b/>
              </w:rPr>
              <w:t>No Catchment Area</w:t>
            </w:r>
            <w:r w:rsidR="00FE33F4">
              <w:rPr>
                <w:rFonts w:ascii="Arial" w:hAnsi="Arial" w:cs="Arial"/>
                <w:b/>
              </w:rPr>
              <w:t xml:space="preserve"> </w:t>
            </w:r>
          </w:p>
          <w:p w:rsidR="00642920" w:rsidRDefault="00D4628B" w:rsidP="00D4628B">
            <w:pPr>
              <w:tabs>
                <w:tab w:val="left" w:pos="2243"/>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TBD has not go</w:t>
            </w:r>
            <w:r w:rsidR="00FE33F4">
              <w:rPr>
                <w:rFonts w:ascii="Arial" w:hAnsi="Arial" w:cs="Arial"/>
              </w:rPr>
              <w:t xml:space="preserve">t a catchment area any longer, </w:t>
            </w:r>
            <w:r w:rsidRPr="00D31397">
              <w:rPr>
                <w:rFonts w:ascii="Arial" w:hAnsi="Arial" w:cs="Arial"/>
              </w:rPr>
              <w:t>so patients can stay registered if they have moved further away, however they won’t be eligible for home visits and some medication will have to be picked up here as unable to</w:t>
            </w:r>
            <w:r w:rsidR="00587EA1">
              <w:rPr>
                <w:rFonts w:ascii="Arial" w:hAnsi="Arial" w:cs="Arial"/>
              </w:rPr>
              <w:t xml:space="preserve"> electronically send over (ETP ) </w:t>
            </w:r>
            <w:r w:rsidRPr="00D31397">
              <w:rPr>
                <w:rFonts w:ascii="Arial" w:hAnsi="Arial" w:cs="Arial"/>
              </w:rPr>
              <w:t xml:space="preserve"> </w:t>
            </w:r>
          </w:p>
          <w:p w:rsidR="000E18BE" w:rsidRPr="00D31397" w:rsidRDefault="000E18BE" w:rsidP="00D4628B">
            <w:pPr>
              <w:tabs>
                <w:tab w:val="left" w:pos="2243"/>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2920"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r>
              <w:t>4</w:t>
            </w:r>
          </w:p>
        </w:tc>
        <w:tc>
          <w:tcPr>
            <w:tcW w:w="8312" w:type="dxa"/>
          </w:tcPr>
          <w:p w:rsidR="00642920" w:rsidRPr="00D31397" w:rsidRDefault="00606C9C" w:rsidP="00606C9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Out of hospital </w:t>
            </w:r>
            <w:r w:rsidR="004878B9" w:rsidRPr="00D31397">
              <w:rPr>
                <w:rFonts w:ascii="Arial" w:hAnsi="Arial" w:cs="Arial"/>
                <w:b/>
              </w:rPr>
              <w:t>services</w:t>
            </w:r>
            <w:r w:rsidR="000B3611" w:rsidRPr="00D31397">
              <w:rPr>
                <w:rFonts w:ascii="Arial" w:hAnsi="Arial" w:cs="Arial"/>
                <w:b/>
              </w:rPr>
              <w:t xml:space="preserve">  ( OOH ) </w:t>
            </w:r>
          </w:p>
        </w:tc>
      </w:tr>
      <w:tr w:rsidR="00642920" w:rsidTr="00930524">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562F51" w:rsidRDefault="00D94829" w:rsidP="0067474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INR, ECGs,  </w:t>
            </w:r>
            <w:proofErr w:type="spellStart"/>
            <w:r w:rsidRPr="00D31397">
              <w:rPr>
                <w:rFonts w:ascii="Arial" w:hAnsi="Arial" w:cs="Arial"/>
              </w:rPr>
              <w:t>S</w:t>
            </w:r>
            <w:r w:rsidR="004878B9" w:rsidRPr="00D31397">
              <w:rPr>
                <w:rFonts w:ascii="Arial" w:hAnsi="Arial" w:cs="Arial"/>
              </w:rPr>
              <w:t>pirometry</w:t>
            </w:r>
            <w:proofErr w:type="spellEnd"/>
            <w:r w:rsidR="004878B9" w:rsidRPr="00D31397">
              <w:rPr>
                <w:rFonts w:ascii="Arial" w:hAnsi="Arial" w:cs="Arial"/>
              </w:rPr>
              <w:t>,  Health Checks, 24H</w:t>
            </w:r>
            <w:r w:rsidR="00562F51">
              <w:rPr>
                <w:rFonts w:ascii="Arial" w:hAnsi="Arial" w:cs="Arial"/>
              </w:rPr>
              <w:t xml:space="preserve"> blood pressure monitoring </w:t>
            </w:r>
            <w:r w:rsidR="004878B9" w:rsidRPr="00D31397">
              <w:rPr>
                <w:rFonts w:ascii="Arial" w:hAnsi="Arial" w:cs="Arial"/>
              </w:rPr>
              <w:t xml:space="preserve"> </w:t>
            </w:r>
            <w:r w:rsidR="00562F51">
              <w:rPr>
                <w:rFonts w:ascii="Arial" w:hAnsi="Arial" w:cs="Arial"/>
              </w:rPr>
              <w:t xml:space="preserve"> ( ABPM) </w:t>
            </w:r>
            <w:r w:rsidR="00D4628B" w:rsidRPr="00D31397">
              <w:rPr>
                <w:rFonts w:ascii="Arial" w:hAnsi="Arial" w:cs="Arial"/>
              </w:rPr>
              <w:t xml:space="preserve"> </w:t>
            </w:r>
          </w:p>
          <w:p w:rsidR="00D31397" w:rsidRDefault="00562F51" w:rsidP="0067474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Weekend Plus Services  are available at BGMC and Park View </w:t>
            </w:r>
          </w:p>
          <w:p w:rsidR="00D31397" w:rsidRPr="00D31397" w:rsidRDefault="00D31397" w:rsidP="0067474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2920" w:rsidRPr="00F44C61"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r>
              <w:t>5</w:t>
            </w:r>
          </w:p>
        </w:tc>
        <w:tc>
          <w:tcPr>
            <w:tcW w:w="8312" w:type="dxa"/>
          </w:tcPr>
          <w:p w:rsidR="00642920" w:rsidRPr="00D31397" w:rsidRDefault="00FE33F4" w:rsidP="00930524">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PPG suggestions and issues </w:t>
            </w:r>
            <w:r w:rsidR="00562F51">
              <w:rPr>
                <w:rFonts w:ascii="Arial" w:hAnsi="Arial" w:cs="Arial"/>
                <w:b/>
              </w:rPr>
              <w:t xml:space="preserve">discussed </w:t>
            </w:r>
          </w:p>
        </w:tc>
      </w:tr>
      <w:tr w:rsidR="00FE33F4" w:rsidRPr="00F44C61" w:rsidTr="00930524">
        <w:tc>
          <w:tcPr>
            <w:cnfStyle w:val="001000000000" w:firstRow="0" w:lastRow="0" w:firstColumn="1" w:lastColumn="0" w:oddVBand="0" w:evenVBand="0" w:oddHBand="0" w:evenHBand="0" w:firstRowFirstColumn="0" w:firstRowLastColumn="0" w:lastRowFirstColumn="0" w:lastRowLastColumn="0"/>
            <w:tcW w:w="704" w:type="dxa"/>
          </w:tcPr>
          <w:p w:rsidR="00FE33F4" w:rsidRDefault="00FE33F4" w:rsidP="00930524">
            <w:pPr>
              <w:jc w:val="center"/>
            </w:pPr>
          </w:p>
        </w:tc>
        <w:tc>
          <w:tcPr>
            <w:tcW w:w="8312" w:type="dxa"/>
          </w:tcPr>
          <w:p w:rsidR="00562F51" w:rsidRDefault="00FE33F4"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33F4">
              <w:rPr>
                <w:rFonts w:ascii="Arial" w:hAnsi="Arial" w:cs="Arial"/>
                <w:b/>
              </w:rPr>
              <w:t>Prescriptions request</w:t>
            </w:r>
            <w:r w:rsidR="00562F51">
              <w:rPr>
                <w:rFonts w:ascii="Arial" w:hAnsi="Arial" w:cs="Arial"/>
                <w:b/>
              </w:rPr>
              <w:t xml:space="preserve">: </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2F51">
              <w:rPr>
                <w:rFonts w:ascii="Arial" w:hAnsi="Arial" w:cs="Arial"/>
              </w:rPr>
              <w:t>Patients raised issue</w:t>
            </w:r>
            <w:r>
              <w:rPr>
                <w:rFonts w:ascii="Arial" w:hAnsi="Arial" w:cs="Arial"/>
              </w:rPr>
              <w:t>s</w:t>
            </w:r>
            <w:r w:rsidRPr="00562F51">
              <w:rPr>
                <w:rFonts w:ascii="Arial" w:hAnsi="Arial" w:cs="Arial"/>
              </w:rPr>
              <w:t xml:space="preserve"> </w:t>
            </w:r>
            <w:r>
              <w:rPr>
                <w:rFonts w:ascii="Arial" w:hAnsi="Arial" w:cs="Arial"/>
              </w:rPr>
              <w:t xml:space="preserve">that their repeat prescriptions are often rejected </w:t>
            </w:r>
            <w:proofErr w:type="spellStart"/>
            <w:r>
              <w:rPr>
                <w:rFonts w:ascii="Arial" w:hAnsi="Arial" w:cs="Arial"/>
              </w:rPr>
              <w:t>i.e</w:t>
            </w:r>
            <w:proofErr w:type="spellEnd"/>
            <w:r>
              <w:rPr>
                <w:rFonts w:ascii="Arial" w:hAnsi="Arial" w:cs="Arial"/>
              </w:rPr>
              <w:t xml:space="preserve"> review every two month</w:t>
            </w:r>
            <w:r w:rsidR="00321591">
              <w:rPr>
                <w:rFonts w:ascii="Arial" w:hAnsi="Arial" w:cs="Arial"/>
              </w:rPr>
              <w:t xml:space="preserve">s </w:t>
            </w:r>
          </w:p>
          <w:p w:rsidR="00321591" w:rsidRDefault="0032159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How to request prescription- via email </w:t>
            </w:r>
            <w:hyperlink r:id="rId6" w:history="1">
              <w:r w:rsidRPr="006D4256">
                <w:rPr>
                  <w:rStyle w:val="Hyperlink"/>
                  <w:rFonts w:ascii="Arial" w:hAnsi="Arial" w:cs="Arial"/>
                </w:rPr>
                <w:t>prescriptions.thebushdoctors@nhs.net</w:t>
              </w:r>
            </w:hyperlink>
          </w:p>
          <w:p w:rsidR="00321591" w:rsidRDefault="0032159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Via </w:t>
            </w:r>
            <w:proofErr w:type="spellStart"/>
            <w:r>
              <w:rPr>
                <w:rFonts w:ascii="Arial" w:hAnsi="Arial" w:cs="Arial"/>
              </w:rPr>
              <w:t>Systm</w:t>
            </w:r>
            <w:proofErr w:type="spellEnd"/>
            <w:r>
              <w:rPr>
                <w:rFonts w:ascii="Arial" w:hAnsi="Arial" w:cs="Arial"/>
              </w:rPr>
              <w:t xml:space="preserve"> Online  (need registering, App on your smart phone ) </w:t>
            </w:r>
          </w:p>
          <w:p w:rsidR="00321591" w:rsidRDefault="0032159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Via Fax</w:t>
            </w:r>
          </w:p>
          <w:p w:rsidR="00321591" w:rsidRDefault="0032159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 Person </w:t>
            </w:r>
          </w:p>
          <w:p w:rsidR="00562F51" w:rsidRDefault="0032159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Chemist will no longer accept request from patients, except </w:t>
            </w:r>
            <w:proofErr w:type="spellStart"/>
            <w:r>
              <w:rPr>
                <w:rFonts w:ascii="Arial" w:hAnsi="Arial" w:cs="Arial"/>
              </w:rPr>
              <w:t>dossette</w:t>
            </w:r>
            <w:proofErr w:type="spellEnd"/>
            <w:r>
              <w:rPr>
                <w:rFonts w:ascii="Arial" w:hAnsi="Arial" w:cs="Arial"/>
              </w:rPr>
              <w:t xml:space="preserve"> patients. </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62F51">
              <w:rPr>
                <w:rFonts w:ascii="Arial" w:hAnsi="Arial" w:cs="Arial"/>
                <w:u w:val="single"/>
              </w:rPr>
              <w:t xml:space="preserve">Action plan: </w:t>
            </w:r>
          </w:p>
          <w:p w:rsidR="00562F51" w:rsidRP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rPr>
              <w:t xml:space="preserve">To book an </w:t>
            </w:r>
            <w:proofErr w:type="spellStart"/>
            <w:r>
              <w:rPr>
                <w:rFonts w:ascii="Arial" w:hAnsi="Arial" w:cs="Arial"/>
              </w:rPr>
              <w:t>appt</w:t>
            </w:r>
            <w:proofErr w:type="spellEnd"/>
            <w:r>
              <w:rPr>
                <w:rFonts w:ascii="Arial" w:hAnsi="Arial" w:cs="Arial"/>
              </w:rPr>
              <w:t xml:space="preserve"> with our Pharmacist to discuss the medication issues and to synchronise the quantity </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Continuity of care:</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Patients mentioned that they are struggling to see their usual GP for follow up </w:t>
            </w:r>
            <w:proofErr w:type="spellStart"/>
            <w:r>
              <w:rPr>
                <w:rFonts w:ascii="Arial" w:hAnsi="Arial" w:cs="Arial"/>
              </w:rPr>
              <w:t>aptps</w:t>
            </w:r>
            <w:proofErr w:type="spellEnd"/>
            <w:r>
              <w:rPr>
                <w:rFonts w:ascii="Arial" w:hAnsi="Arial" w:cs="Arial"/>
              </w:rPr>
              <w:t xml:space="preserve"> etc. </w:t>
            </w:r>
          </w:p>
          <w:p w:rsidR="00562F51" w:rsidRP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62F51">
              <w:rPr>
                <w:rFonts w:ascii="Arial" w:hAnsi="Arial" w:cs="Arial"/>
                <w:u w:val="single"/>
              </w:rPr>
              <w:t>Action plan:</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 discuss in next GP meeting  </w:t>
            </w:r>
          </w:p>
          <w:p w:rsidR="00562F51" w:rsidRP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Routine Appointments to be available on the same day </w:t>
            </w:r>
          </w:p>
          <w:p w:rsidR="00562F51" w:rsidRDefault="00562F51" w:rsidP="00FE33F4">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E33F4" w:rsidRPr="00D31397" w:rsidRDefault="00FE33F4" w:rsidP="00FE33F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33F4">
              <w:rPr>
                <w:rFonts w:ascii="Arial" w:hAnsi="Arial" w:cs="Arial"/>
                <w:b/>
              </w:rPr>
              <w:t>Appointments</w:t>
            </w:r>
            <w:r>
              <w:rPr>
                <w:rFonts w:ascii="Arial" w:hAnsi="Arial" w:cs="Arial"/>
                <w:b/>
              </w:rPr>
              <w:t xml:space="preserve"> &amp; </w:t>
            </w:r>
            <w:r w:rsidRPr="00FE33F4">
              <w:rPr>
                <w:rFonts w:ascii="Arial" w:hAnsi="Arial" w:cs="Arial"/>
                <w:b/>
              </w:rPr>
              <w:t xml:space="preserve"> </w:t>
            </w:r>
            <w:r w:rsidRPr="00D31397">
              <w:rPr>
                <w:rFonts w:ascii="Arial" w:hAnsi="Arial" w:cs="Arial"/>
                <w:b/>
              </w:rPr>
              <w:t>Waiting times:</w:t>
            </w:r>
          </w:p>
          <w:p w:rsidR="00FE33F4" w:rsidRPr="00D31397" w:rsidRDefault="00FE33F4" w:rsidP="00FE33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PPG has addressed that they have to wait </w:t>
            </w:r>
            <w:r w:rsidRPr="00D31397">
              <w:rPr>
                <w:rFonts w:ascii="Arial" w:hAnsi="Arial" w:cs="Arial"/>
              </w:rPr>
              <w:t>20 min</w:t>
            </w:r>
            <w:r>
              <w:rPr>
                <w:rFonts w:ascii="Arial" w:hAnsi="Arial" w:cs="Arial"/>
              </w:rPr>
              <w:t xml:space="preserve"> or </w:t>
            </w:r>
            <w:r w:rsidR="00562F51">
              <w:rPr>
                <w:rFonts w:ascii="Arial" w:hAnsi="Arial" w:cs="Arial"/>
              </w:rPr>
              <w:t>more to</w:t>
            </w:r>
            <w:r>
              <w:rPr>
                <w:rFonts w:ascii="Arial" w:hAnsi="Arial" w:cs="Arial"/>
              </w:rPr>
              <w:t xml:space="preserve"> be seen by their </w:t>
            </w:r>
            <w:r w:rsidRPr="00D31397">
              <w:rPr>
                <w:rFonts w:ascii="Arial" w:hAnsi="Arial" w:cs="Arial"/>
              </w:rPr>
              <w:t>clinicians.</w:t>
            </w:r>
          </w:p>
          <w:p w:rsidR="00FE33F4" w:rsidRPr="00562F51" w:rsidRDefault="00FE33F4" w:rsidP="0093052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62F51">
              <w:rPr>
                <w:rFonts w:ascii="Arial" w:hAnsi="Arial" w:cs="Arial"/>
                <w:u w:val="single"/>
              </w:rPr>
              <w:t xml:space="preserve">Action plan: </w:t>
            </w:r>
          </w:p>
          <w:p w:rsidR="00FE33F4" w:rsidRDefault="00FE33F4"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Reception staff to inform patients of the clinician running late/ notification on the board in the re</w:t>
            </w:r>
            <w:bookmarkStart w:id="0" w:name="_GoBack"/>
            <w:bookmarkEnd w:id="0"/>
            <w:r>
              <w:rPr>
                <w:rFonts w:ascii="Arial" w:hAnsi="Arial" w:cs="Arial"/>
              </w:rPr>
              <w:t xml:space="preserve">ception </w:t>
            </w:r>
          </w:p>
          <w:p w:rsidR="00FE33F4" w:rsidRDefault="00FE33F4"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poster in the waiting room to notify p</w:t>
            </w:r>
            <w:r w:rsidRPr="00D31397">
              <w:rPr>
                <w:rFonts w:ascii="Arial" w:hAnsi="Arial" w:cs="Arial"/>
              </w:rPr>
              <w:t>atients</w:t>
            </w:r>
            <w:r>
              <w:rPr>
                <w:rFonts w:ascii="Arial" w:hAnsi="Arial" w:cs="Arial"/>
              </w:rPr>
              <w:t xml:space="preserve"> that standard GP Appointment is 10 minutes, therefore patients with multiple problems would be advise</w:t>
            </w:r>
            <w:r w:rsidR="00FD6841">
              <w:rPr>
                <w:rFonts w:ascii="Arial" w:hAnsi="Arial" w:cs="Arial"/>
              </w:rPr>
              <w:t>d</w:t>
            </w:r>
            <w:r>
              <w:rPr>
                <w:rFonts w:ascii="Arial" w:hAnsi="Arial" w:cs="Arial"/>
              </w:rPr>
              <w:t xml:space="preserve"> to book a double appointment</w:t>
            </w:r>
          </w:p>
          <w:p w:rsidR="00EB1DB7" w:rsidRDefault="002D5FF0"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r w:rsidR="00EB1DB7">
              <w:rPr>
                <w:rFonts w:ascii="Arial" w:hAnsi="Arial" w:cs="Arial"/>
              </w:rPr>
              <w:t>eaflet</w:t>
            </w:r>
            <w:r w:rsidR="00FD6841">
              <w:rPr>
                <w:rFonts w:ascii="Arial" w:hAnsi="Arial" w:cs="Arial"/>
              </w:rPr>
              <w:t xml:space="preserve">s </w:t>
            </w:r>
            <w:r>
              <w:rPr>
                <w:rFonts w:ascii="Arial" w:hAnsi="Arial" w:cs="Arial"/>
              </w:rPr>
              <w:t>/poster</w:t>
            </w:r>
            <w:r w:rsidR="00FD6841">
              <w:rPr>
                <w:rFonts w:ascii="Arial" w:hAnsi="Arial" w:cs="Arial"/>
              </w:rPr>
              <w:t>s</w:t>
            </w:r>
            <w:r>
              <w:rPr>
                <w:rFonts w:ascii="Arial" w:hAnsi="Arial" w:cs="Arial"/>
              </w:rPr>
              <w:t xml:space="preserve"> </w:t>
            </w:r>
            <w:r w:rsidR="00EB1DB7">
              <w:rPr>
                <w:rFonts w:ascii="Arial" w:hAnsi="Arial" w:cs="Arial"/>
              </w:rPr>
              <w:t xml:space="preserve">in the waiting </w:t>
            </w:r>
            <w:r w:rsidR="00FD6841">
              <w:rPr>
                <w:rFonts w:ascii="Arial" w:hAnsi="Arial" w:cs="Arial"/>
              </w:rPr>
              <w:t>area</w:t>
            </w:r>
            <w:r w:rsidR="00EB1DB7">
              <w:rPr>
                <w:rFonts w:ascii="Arial" w:hAnsi="Arial" w:cs="Arial"/>
              </w:rPr>
              <w:t xml:space="preserve"> </w:t>
            </w:r>
            <w:r>
              <w:rPr>
                <w:rFonts w:ascii="Arial" w:hAnsi="Arial" w:cs="Arial"/>
              </w:rPr>
              <w:t xml:space="preserve"> </w:t>
            </w:r>
            <w:r w:rsidR="00EB1DB7">
              <w:rPr>
                <w:rFonts w:ascii="Arial" w:hAnsi="Arial" w:cs="Arial"/>
              </w:rPr>
              <w:t xml:space="preserve">to </w:t>
            </w:r>
            <w:r w:rsidR="00FD6841">
              <w:rPr>
                <w:rFonts w:ascii="Arial" w:hAnsi="Arial" w:cs="Arial"/>
              </w:rPr>
              <w:t>ensure</w:t>
            </w:r>
            <w:r w:rsidR="00EB1DB7">
              <w:rPr>
                <w:rFonts w:ascii="Arial" w:hAnsi="Arial" w:cs="Arial"/>
              </w:rPr>
              <w:t xml:space="preserve"> </w:t>
            </w:r>
            <w:r>
              <w:rPr>
                <w:rFonts w:ascii="Arial" w:hAnsi="Arial" w:cs="Arial"/>
              </w:rPr>
              <w:t>patient</w:t>
            </w:r>
            <w:r w:rsidR="00FD6841">
              <w:rPr>
                <w:rFonts w:ascii="Arial" w:hAnsi="Arial" w:cs="Arial"/>
              </w:rPr>
              <w:t xml:space="preserve">s are correctly </w:t>
            </w:r>
            <w:r>
              <w:rPr>
                <w:rFonts w:ascii="Arial" w:hAnsi="Arial" w:cs="Arial"/>
              </w:rPr>
              <w:t xml:space="preserve"> </w:t>
            </w:r>
            <w:r w:rsidR="00FD6841">
              <w:rPr>
                <w:rFonts w:ascii="Arial" w:hAnsi="Arial" w:cs="Arial"/>
              </w:rPr>
              <w:t xml:space="preserve">signposted to </w:t>
            </w:r>
            <w:r w:rsidR="004937D2">
              <w:rPr>
                <w:rFonts w:ascii="Arial" w:hAnsi="Arial" w:cs="Arial"/>
              </w:rPr>
              <w:t>the</w:t>
            </w:r>
            <w:r w:rsidR="00FD6841">
              <w:rPr>
                <w:rFonts w:ascii="Arial" w:hAnsi="Arial" w:cs="Arial"/>
              </w:rPr>
              <w:t xml:space="preserve"> </w:t>
            </w:r>
            <w:r w:rsidR="00EB1DB7">
              <w:rPr>
                <w:rFonts w:ascii="Arial" w:hAnsi="Arial" w:cs="Arial"/>
              </w:rPr>
              <w:t>appropriate clinician</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Care Navigation:</w:t>
            </w:r>
          </w:p>
          <w:p w:rsidR="00562F51" w:rsidRP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62F51">
              <w:rPr>
                <w:rFonts w:ascii="Arial" w:hAnsi="Arial" w:cs="Arial"/>
                <w:u w:val="single"/>
              </w:rPr>
              <w:t xml:space="preserve">Action plan: </w:t>
            </w:r>
          </w:p>
          <w:p w:rsidR="00562F51"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Reception staff to discuss issues with patient for </w:t>
            </w:r>
            <w:r w:rsidR="00BE5678">
              <w:rPr>
                <w:rFonts w:ascii="Arial" w:hAnsi="Arial" w:cs="Arial"/>
              </w:rPr>
              <w:t>appropriate</w:t>
            </w:r>
            <w:r>
              <w:rPr>
                <w:rFonts w:ascii="Arial" w:hAnsi="Arial" w:cs="Arial"/>
              </w:rPr>
              <w:t xml:space="preserve"> care navigation, which will save time and free some </w:t>
            </w:r>
            <w:r w:rsidR="00587EA1">
              <w:rPr>
                <w:rFonts w:ascii="Arial" w:hAnsi="Arial" w:cs="Arial"/>
              </w:rPr>
              <w:t xml:space="preserve">of the </w:t>
            </w:r>
            <w:r>
              <w:rPr>
                <w:rFonts w:ascii="Arial" w:hAnsi="Arial" w:cs="Arial"/>
              </w:rPr>
              <w:t xml:space="preserve">GP </w:t>
            </w:r>
            <w:proofErr w:type="spellStart"/>
            <w:r>
              <w:rPr>
                <w:rFonts w:ascii="Arial" w:hAnsi="Arial" w:cs="Arial"/>
              </w:rPr>
              <w:t>appts</w:t>
            </w:r>
            <w:proofErr w:type="spellEnd"/>
            <w:r>
              <w:rPr>
                <w:rFonts w:ascii="Arial" w:hAnsi="Arial" w:cs="Arial"/>
              </w:rPr>
              <w:t xml:space="preserve">. </w:t>
            </w:r>
          </w:p>
          <w:p w:rsidR="00FE33F4" w:rsidRPr="00FE33F4" w:rsidRDefault="00FE33F4" w:rsidP="00EB1DB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33F4" w:rsidRPr="00F44C61"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E33F4" w:rsidRDefault="00FE33F4" w:rsidP="00930524">
            <w:pPr>
              <w:jc w:val="center"/>
            </w:pPr>
          </w:p>
        </w:tc>
        <w:tc>
          <w:tcPr>
            <w:tcW w:w="8312" w:type="dxa"/>
          </w:tcPr>
          <w:p w:rsidR="00FE33F4" w:rsidRDefault="00FE33F4" w:rsidP="00930524">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AOB </w:t>
            </w:r>
          </w:p>
        </w:tc>
      </w:tr>
      <w:tr w:rsidR="00642920" w:rsidTr="00930524">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642920" w:rsidRPr="00D31397" w:rsidRDefault="00642920"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31397">
              <w:rPr>
                <w:rFonts w:ascii="Arial" w:hAnsi="Arial" w:cs="Arial"/>
                <w:b/>
              </w:rPr>
              <w:t xml:space="preserve">Patients On-line Service: </w:t>
            </w:r>
          </w:p>
          <w:p w:rsidR="004878B9" w:rsidRDefault="00642920"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We aim to encourage more patients to use the Patient On-line system. </w:t>
            </w:r>
          </w:p>
          <w:p w:rsidR="00562F51" w:rsidRPr="00D31397" w:rsidRDefault="00562F51"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 publish on the website/waiting rooms / at the desk </w:t>
            </w:r>
          </w:p>
          <w:p w:rsidR="004878B9" w:rsidRPr="00D31397" w:rsidRDefault="004878B9" w:rsidP="0093052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lastRenderedPageBreak/>
              <w:t xml:space="preserve">Morning appointments are </w:t>
            </w:r>
            <w:r w:rsidR="00FE33F4">
              <w:rPr>
                <w:rFonts w:ascii="Arial" w:hAnsi="Arial" w:cs="Arial"/>
              </w:rPr>
              <w:t>also</w:t>
            </w:r>
            <w:r w:rsidRPr="00D31397">
              <w:rPr>
                <w:rFonts w:ascii="Arial" w:hAnsi="Arial" w:cs="Arial"/>
              </w:rPr>
              <w:t xml:space="preserve"> available to </w:t>
            </w:r>
            <w:r w:rsidR="00FE33F4">
              <w:rPr>
                <w:rFonts w:ascii="Arial" w:hAnsi="Arial" w:cs="Arial"/>
              </w:rPr>
              <w:t xml:space="preserve">be </w:t>
            </w:r>
            <w:r w:rsidRPr="00D31397">
              <w:rPr>
                <w:rFonts w:ascii="Arial" w:hAnsi="Arial" w:cs="Arial"/>
              </w:rPr>
              <w:t>book</w:t>
            </w:r>
            <w:r w:rsidR="000459AE">
              <w:rPr>
                <w:rFonts w:ascii="Arial" w:hAnsi="Arial" w:cs="Arial"/>
              </w:rPr>
              <w:t>ed on-line as well</w:t>
            </w:r>
            <w:r w:rsidRPr="00D31397">
              <w:rPr>
                <w:rFonts w:ascii="Arial" w:hAnsi="Arial" w:cs="Arial"/>
              </w:rPr>
              <w:t xml:space="preserve"> </w:t>
            </w:r>
          </w:p>
          <w:p w:rsidR="00D31397" w:rsidRPr="00D31397" w:rsidRDefault="00D31397"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31397">
              <w:rPr>
                <w:rFonts w:ascii="Arial" w:hAnsi="Arial" w:cs="Arial"/>
                <w:b/>
              </w:rPr>
              <w:t>Signposting :</w:t>
            </w:r>
          </w:p>
          <w:p w:rsidR="00D31397" w:rsidRPr="00D31397" w:rsidRDefault="00D31397" w:rsidP="0093052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31397">
              <w:rPr>
                <w:rFonts w:ascii="Arial" w:hAnsi="Arial" w:cs="Arial"/>
                <w:color w:val="212121"/>
                <w:shd w:val="clear" w:color="auto" w:fill="FFFFFF"/>
              </w:rPr>
              <w:t>In order to relieve pressure on GP appointments, there’s a need to actively signpost some patients whose issues could and should be dealt with elsewhere</w:t>
            </w:r>
          </w:p>
          <w:p w:rsidR="00642920" w:rsidRDefault="00FE33F4" w:rsidP="00D31397">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i.e</w:t>
            </w:r>
            <w:proofErr w:type="spellEnd"/>
            <w:r>
              <w:rPr>
                <w:rFonts w:ascii="Arial" w:hAnsi="Arial" w:cs="Arial"/>
              </w:rPr>
              <w:t xml:space="preserve"> pharmacies, </w:t>
            </w:r>
            <w:r w:rsidR="000459AE">
              <w:rPr>
                <w:rFonts w:ascii="Arial" w:hAnsi="Arial" w:cs="Arial"/>
              </w:rPr>
              <w:t xml:space="preserve">in house pharmacist </w:t>
            </w:r>
            <w:r w:rsidR="00562F51">
              <w:rPr>
                <w:rFonts w:ascii="Arial" w:hAnsi="Arial" w:cs="Arial"/>
              </w:rPr>
              <w:t xml:space="preserve"> , </w:t>
            </w:r>
            <w:r>
              <w:rPr>
                <w:rFonts w:ascii="Arial" w:hAnsi="Arial" w:cs="Arial"/>
              </w:rPr>
              <w:t xml:space="preserve">community places, self- referrals </w:t>
            </w:r>
            <w:r w:rsidR="000459AE">
              <w:rPr>
                <w:rFonts w:ascii="Arial" w:hAnsi="Arial" w:cs="Arial"/>
              </w:rPr>
              <w:t xml:space="preserve"> </w:t>
            </w:r>
          </w:p>
          <w:p w:rsidR="00BE5678" w:rsidRDefault="00587EA1" w:rsidP="00587EA1">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Call back telephone option </w:t>
            </w:r>
          </w:p>
          <w:p w:rsidR="00587EA1" w:rsidRPr="00587EA1" w:rsidRDefault="00587EA1" w:rsidP="00587E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check with the telephone provider for available options</w:t>
            </w:r>
          </w:p>
        </w:tc>
      </w:tr>
      <w:tr w:rsidR="00642920" w:rsidRPr="00F44C61"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642920" w:rsidRPr="00D31397" w:rsidRDefault="00642920" w:rsidP="0093052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31397">
              <w:rPr>
                <w:rFonts w:ascii="Arial" w:hAnsi="Arial" w:cs="Arial"/>
                <w:b/>
              </w:rPr>
              <w:t>How to promote the PPG?</w:t>
            </w:r>
          </w:p>
        </w:tc>
      </w:tr>
      <w:tr w:rsidR="00642920" w:rsidTr="00FE33F4">
        <w:trPr>
          <w:trHeight w:val="1074"/>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BA6289" w:rsidRPr="00D31397" w:rsidRDefault="00642920" w:rsidP="00BA62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The Surgery continues the process to re-establishing the PPG </w:t>
            </w:r>
            <w:r w:rsidR="00FE33F4">
              <w:rPr>
                <w:rFonts w:ascii="Arial" w:hAnsi="Arial" w:cs="Arial"/>
              </w:rPr>
              <w:t xml:space="preserve"> </w:t>
            </w:r>
          </w:p>
          <w:p w:rsidR="00642920" w:rsidRPr="00D31397" w:rsidRDefault="00642920" w:rsidP="00BA62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1397">
              <w:rPr>
                <w:rFonts w:ascii="Arial" w:hAnsi="Arial" w:cs="Arial"/>
              </w:rPr>
              <w:t xml:space="preserve">ACTION:  </w:t>
            </w:r>
            <w:r w:rsidR="000459AE">
              <w:rPr>
                <w:rFonts w:ascii="Arial" w:hAnsi="Arial" w:cs="Arial"/>
              </w:rPr>
              <w:t xml:space="preserve">New lead, </w:t>
            </w:r>
            <w:r w:rsidRPr="00D31397">
              <w:rPr>
                <w:rFonts w:ascii="Arial" w:hAnsi="Arial" w:cs="Arial"/>
              </w:rPr>
              <w:t>Facebook pa</w:t>
            </w:r>
            <w:r w:rsidR="000459AE">
              <w:rPr>
                <w:rFonts w:ascii="Arial" w:hAnsi="Arial" w:cs="Arial"/>
              </w:rPr>
              <w:t xml:space="preserve">ge is being created, text notifications </w:t>
            </w:r>
          </w:p>
        </w:tc>
      </w:tr>
      <w:tr w:rsidR="00642920" w:rsidTr="0093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42920" w:rsidRDefault="00642920" w:rsidP="00930524">
            <w:pPr>
              <w:jc w:val="center"/>
            </w:pPr>
          </w:p>
        </w:tc>
        <w:tc>
          <w:tcPr>
            <w:tcW w:w="8312" w:type="dxa"/>
          </w:tcPr>
          <w:p w:rsidR="00642920" w:rsidRPr="00D31397" w:rsidRDefault="00642920" w:rsidP="0064292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31397">
              <w:rPr>
                <w:rFonts w:ascii="Arial" w:hAnsi="Arial" w:cs="Arial"/>
                <w:b/>
              </w:rPr>
              <w:t>FOLLOW UP PPG MEETING:  14</w:t>
            </w:r>
            <w:r w:rsidRPr="00D31397">
              <w:rPr>
                <w:rFonts w:ascii="Arial" w:hAnsi="Arial" w:cs="Arial"/>
                <w:b/>
                <w:vertAlign w:val="superscript"/>
              </w:rPr>
              <w:t>th</w:t>
            </w:r>
            <w:r w:rsidRPr="00D31397">
              <w:rPr>
                <w:rFonts w:ascii="Arial" w:hAnsi="Arial" w:cs="Arial"/>
                <w:b/>
              </w:rPr>
              <w:t xml:space="preserve"> November 5pm – 6pm  </w:t>
            </w:r>
          </w:p>
        </w:tc>
      </w:tr>
    </w:tbl>
    <w:p w:rsidR="00986518" w:rsidRDefault="00986518" w:rsidP="00986518"/>
    <w:p w:rsidR="004E1072" w:rsidRDefault="00372A8C"/>
    <w:sectPr w:rsidR="004E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E11"/>
    <w:multiLevelType w:val="hybridMultilevel"/>
    <w:tmpl w:val="A86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666D17"/>
    <w:multiLevelType w:val="hybridMultilevel"/>
    <w:tmpl w:val="B058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18"/>
    <w:rsid w:val="000010D1"/>
    <w:rsid w:val="00033A71"/>
    <w:rsid w:val="000459AE"/>
    <w:rsid w:val="000B3611"/>
    <w:rsid w:val="000E18BE"/>
    <w:rsid w:val="00175418"/>
    <w:rsid w:val="00180FD6"/>
    <w:rsid w:val="001B4A74"/>
    <w:rsid w:val="0026475D"/>
    <w:rsid w:val="00283069"/>
    <w:rsid w:val="00297ADB"/>
    <w:rsid w:val="002D3214"/>
    <w:rsid w:val="002D5FF0"/>
    <w:rsid w:val="00321591"/>
    <w:rsid w:val="00372A8C"/>
    <w:rsid w:val="00447E78"/>
    <w:rsid w:val="004738AD"/>
    <w:rsid w:val="00484418"/>
    <w:rsid w:val="004878B9"/>
    <w:rsid w:val="004937D2"/>
    <w:rsid w:val="004E1637"/>
    <w:rsid w:val="00562F51"/>
    <w:rsid w:val="00587EA1"/>
    <w:rsid w:val="005C7CD5"/>
    <w:rsid w:val="006004AB"/>
    <w:rsid w:val="00606C9C"/>
    <w:rsid w:val="00642920"/>
    <w:rsid w:val="00674743"/>
    <w:rsid w:val="008402B4"/>
    <w:rsid w:val="00986518"/>
    <w:rsid w:val="009F3947"/>
    <w:rsid w:val="00B71A20"/>
    <w:rsid w:val="00BA6289"/>
    <w:rsid w:val="00BD2BA5"/>
    <w:rsid w:val="00BE5678"/>
    <w:rsid w:val="00C11481"/>
    <w:rsid w:val="00D31397"/>
    <w:rsid w:val="00D4628B"/>
    <w:rsid w:val="00D94829"/>
    <w:rsid w:val="00E92D2F"/>
    <w:rsid w:val="00EB1DB7"/>
    <w:rsid w:val="00FD4F30"/>
    <w:rsid w:val="00FD6841"/>
    <w:rsid w:val="00FE33F4"/>
    <w:rsid w:val="00FE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
    <w:name w:val="Grid Table 4 Accent 5"/>
    <w:basedOn w:val="TableNormal"/>
    <w:uiPriority w:val="49"/>
    <w:rsid w:val="00986518"/>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986518"/>
    <w:pPr>
      <w:ind w:left="720"/>
      <w:contextualSpacing/>
    </w:pPr>
  </w:style>
  <w:style w:type="character" w:styleId="Hyperlink">
    <w:name w:val="Hyperlink"/>
    <w:basedOn w:val="DefaultParagraphFont"/>
    <w:uiPriority w:val="99"/>
    <w:unhideWhenUsed/>
    <w:rsid w:val="00321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
    <w:name w:val="Grid Table 4 Accent 5"/>
    <w:basedOn w:val="TableNormal"/>
    <w:uiPriority w:val="49"/>
    <w:rsid w:val="00986518"/>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986518"/>
    <w:pPr>
      <w:ind w:left="720"/>
      <w:contextualSpacing/>
    </w:pPr>
  </w:style>
  <w:style w:type="character" w:styleId="Hyperlink">
    <w:name w:val="Hyperlink"/>
    <w:basedOn w:val="DefaultParagraphFont"/>
    <w:uiPriority w:val="99"/>
    <w:unhideWhenUsed/>
    <w:rsid w:val="0032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riptions.thebushdoctor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Krenova Eva</dc:creator>
  <cp:lastModifiedBy>Krenova Eva</cp:lastModifiedBy>
  <cp:revision>33</cp:revision>
  <dcterms:created xsi:type="dcterms:W3CDTF">2018-10-17T12:55:00Z</dcterms:created>
  <dcterms:modified xsi:type="dcterms:W3CDTF">2018-10-24T10:30:00Z</dcterms:modified>
</cp:coreProperties>
</file>